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tf" ContentType="application/x-font-ttf"/>
  <Default Extension="xml" ContentType="application/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2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0"/>
        <w:jc w:val="center"/>
        <w:rPr>
          <w:b w:val="1"/>
          <w:smallCaps w:val="1"/>
          <w:sz w:val="32"/>
          <w:szCs w:val="32"/>
        </w:rPr>
      </w:pPr>
      <w:r w:rsidDel="00000000" w:rsidR="00000000" w:rsidRPr="00000000">
        <w:rPr>
          <w:b w:val="1"/>
          <w:rtl w:val="0"/>
        </w:rPr>
        <w:t xml:space="preserve">ДНІПРОВСЬКИЙ НАЦІОНАЛЬНИЙ УНІВЕРСИТЕТ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ІМЕНІ ОЛЕСЯ ГОНЧАРА</w:t>
      </w:r>
    </w:p>
    <w:p w:rsidR="00000000" w:rsidDel="00000000" w:rsidP="00000000" w:rsidRDefault="00000000" w:rsidRPr="00000000" w14:paraId="00000003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ФАКУЛЬТЕТ ПРИКЛАДНОЇ МАТЕМАТИКИ</w:t>
      </w:r>
    </w:p>
    <w:p w:rsidR="00000000" w:rsidDel="00000000" w:rsidP="00000000" w:rsidRDefault="00000000" w:rsidRPr="00000000" w14:paraId="00000005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КАФЕДРА МАТЕМАТИЧНОГО ЗАБЕЗПЕЧЕННЯ ЕОМ</w:t>
      </w:r>
    </w:p>
    <w:p w:rsidR="00000000" w:rsidDel="00000000" w:rsidP="00000000" w:rsidRDefault="00000000" w:rsidRPr="00000000" w14:paraId="00000007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ЗВІТ З</w:t>
      </w:r>
    </w:p>
    <w:p w:rsidR="00000000" w:rsidDel="00000000" w:rsidP="00000000" w:rsidRDefault="00000000" w:rsidRPr="00000000" w14:paraId="00000012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ЛАБОРАТОРНОЇ РОБОТИ № 1</w:t>
      </w:r>
    </w:p>
    <w:p w:rsidR="00000000" w:rsidDel="00000000" w:rsidP="00000000" w:rsidRDefault="00000000" w:rsidRPr="00000000" w14:paraId="00000013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0"/>
        <w:jc w:val="center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з курсу «Людино-машинна взаємодія»</w:t>
      </w:r>
    </w:p>
    <w:p w:rsidR="00000000" w:rsidDel="00000000" w:rsidP="00000000" w:rsidRDefault="00000000" w:rsidRPr="00000000" w14:paraId="00000015">
      <w:pPr>
        <w:ind w:firstLine="0"/>
        <w:jc w:val="center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або</w:t>
      </w:r>
    </w:p>
    <w:p w:rsidR="00000000" w:rsidDel="00000000" w:rsidP="00000000" w:rsidRDefault="00000000" w:rsidRPr="00000000" w14:paraId="00000016">
      <w:pPr>
        <w:ind w:firstLine="0"/>
        <w:jc w:val="center"/>
        <w:rPr/>
      </w:pPr>
      <w:r w:rsidDel="00000000" w:rsidR="00000000" w:rsidRPr="00000000">
        <w:rPr>
          <w:highlight w:val="yellow"/>
          <w:rtl w:val="0"/>
        </w:rPr>
        <w:t xml:space="preserve">з курсу «Дизайн інтерактивних систем»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leader="none" w:pos="3960"/>
        </w:tabs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0"/>
        <w:rPr/>
      </w:pPr>
      <w:r w:rsidDel="00000000" w:rsidR="00000000" w:rsidRPr="00000000">
        <w:rPr>
          <w:rtl w:val="0"/>
        </w:rPr>
        <w:t xml:space="preserve">Виконавець</w:t>
      </w:r>
    </w:p>
    <w:p w:rsidR="00000000" w:rsidDel="00000000" w:rsidP="00000000" w:rsidRDefault="00000000" w:rsidRPr="00000000" w14:paraId="00000021">
      <w:pPr>
        <w:tabs>
          <w:tab w:val="left" w:leader="none" w:pos="3828"/>
        </w:tabs>
        <w:ind w:firstLine="0"/>
        <w:rPr/>
      </w:pPr>
      <w:r w:rsidDel="00000000" w:rsidR="00000000" w:rsidRPr="00000000">
        <w:rPr>
          <w:rtl w:val="0"/>
        </w:rPr>
        <w:t xml:space="preserve">студент(ка)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групи </w:t>
      </w:r>
      <w:r w:rsidDel="00000000" w:rsidR="00000000" w:rsidRPr="00000000">
        <w:rPr>
          <w:highlight w:val="yellow"/>
          <w:u w:val="single"/>
          <w:rtl w:val="0"/>
        </w:rPr>
        <w:t xml:space="preserve">ПЗ-22-3</w:t>
      </w:r>
      <w:r w:rsidDel="00000000" w:rsidR="00000000" w:rsidRPr="00000000">
        <w:rPr>
          <w:u w:val="single"/>
          <w:rtl w:val="0"/>
        </w:rPr>
        <w:tab/>
      </w: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highlight w:val="yellow"/>
          <w:u w:val="single"/>
          <w:rtl w:val="0"/>
        </w:rPr>
        <w:t xml:space="preserve">Казаніков Ілля Іванович</w:t>
      </w:r>
      <w:r w:rsidDel="00000000" w:rsidR="00000000" w:rsidRPr="00000000">
        <w:rPr>
          <w:u w:val="singl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tabs>
          <w:tab w:val="left" w:leader="none" w:pos="3828"/>
        </w:tabs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0"/>
        <w:jc w:val="center"/>
        <w:rPr/>
        <w:sectPr>
          <w:headerReference r:id="rId6" w:type="default"/>
          <w:headerReference r:id="rId7" w:type="first"/>
          <w:pgSz w:h="16838" w:w="11906" w:orient="portrait"/>
          <w:pgMar w:bottom="851" w:top="1134" w:left="1701" w:right="850" w:header="708" w:footer="708"/>
          <w:pgNumType w:start="1"/>
          <w:titlePg w:val="1"/>
        </w:sectPr>
      </w:pPr>
      <w:r w:rsidDel="00000000" w:rsidR="00000000" w:rsidRPr="00000000">
        <w:rPr>
          <w:rtl w:val="0"/>
        </w:rPr>
        <w:t xml:space="preserve">Дніпро – 2024</w:t>
      </w:r>
    </w:p>
    <w:p w:rsidR="00000000" w:rsidDel="00000000" w:rsidP="00000000" w:rsidRDefault="00000000" w:rsidRPr="00000000" w14:paraId="0000002F">
      <w:pPr>
        <w:ind w:firstLine="0"/>
        <w:jc w:val="center"/>
        <w:rPr/>
      </w:pPr>
      <w:r w:rsidDel="00000000" w:rsidR="00000000" w:rsidRPr="00000000">
        <w:rPr>
          <w:b w:val="1"/>
          <w:rtl w:val="0"/>
        </w:rPr>
        <w:t xml:space="preserve">ЗМІСТ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40" w:lineRule="auto"/>
            <w:ind w:left="0" w:right="0" w:firstLine="72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ЧАСТИНА 1. Визначення функціональних вимог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40" w:lineRule="auto"/>
            <w:ind w:left="0" w:right="0" w:firstLine="72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ЧАСТИНА 2. Інструкція користувачеві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100" w:before="0" w:line="240" w:lineRule="auto"/>
            <w:ind w:left="0" w:right="0" w:firstLine="72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ЧАСТИНА 3. Контроль якості інтерфейсу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firstLine="0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ЛАБОРАТОРНА РОБОТА №1. </w:t>
      </w:r>
    </w:p>
    <w:p w:rsidR="00000000" w:rsidDel="00000000" w:rsidP="00000000" w:rsidRDefault="00000000" w:rsidRPr="00000000" w14:paraId="0000003A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РОЗРОБКА ІНТЕРФЕЙСУ КОРИСТУВАЧА. </w:t>
        <w:br w:type="textWrapping"/>
        <w:t xml:space="preserve">ОЦІНЮВАННЯ ЙОГО ЯКОСТІ.</w:t>
      </w:r>
    </w:p>
    <w:p w:rsidR="00000000" w:rsidDel="00000000" w:rsidP="00000000" w:rsidRDefault="00000000" w:rsidRPr="00000000" w14:paraId="0000003B">
      <w:pPr>
        <w:ind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ЧАСТИНА 1. Визначення функціональних вимог</w:t>
      </w:r>
    </w:p>
    <w:p w:rsidR="00000000" w:rsidDel="00000000" w:rsidP="00000000" w:rsidRDefault="00000000" w:rsidRPr="00000000" w14:paraId="0000003D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line="420" w:lineRule="auto"/>
        <w:ind w:firstLine="0"/>
        <w:rPr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1. Вступ:</w:t>
      </w:r>
      <w:r w:rsidDel="00000000" w:rsidR="00000000" w:rsidRPr="00000000">
        <w:rPr>
          <w:color w:val="0d0d0d"/>
          <w:rtl w:val="0"/>
        </w:rPr>
        <w:br w:type="textWrapping"/>
        <w:t xml:space="preserve">Клуб собаководів - це спільнота любителів собак, яка об'єднується задля взаємної підтримки, навчання, організації заходів та спільних прогулянок зі своїми чотирилапими друзями. З метою полегшення та оптимізації діяльності клубу та забезпечення доступу до інформації про різні породи собак, пропонується розробка програмного забезпечення.</w:t>
      </w:r>
    </w:p>
    <w:p w:rsidR="00000000" w:rsidDel="00000000" w:rsidP="00000000" w:rsidRDefault="00000000" w:rsidRPr="00000000" w14:paraId="00000041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2.</w:t>
      </w:r>
      <w:r w:rsidDel="00000000" w:rsidR="00000000" w:rsidRPr="00000000">
        <w:rPr>
          <w:color w:val="0d0d0d"/>
          <w:rtl w:val="0"/>
        </w:rPr>
        <w:t xml:space="preserve"> </w:t>
      </w:r>
      <w:r w:rsidDel="00000000" w:rsidR="00000000" w:rsidRPr="00000000">
        <w:rPr>
          <w:b w:val="1"/>
          <w:color w:val="0d0d0d"/>
          <w:rtl w:val="0"/>
        </w:rPr>
        <w:t xml:space="preserve">Категорії користувачів:</w:t>
      </w:r>
    </w:p>
    <w:p w:rsidR="00000000" w:rsidDel="00000000" w:rsidP="00000000" w:rsidRDefault="00000000" w:rsidRPr="00000000" w14:paraId="00000042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2.1  Користувач-учасник клубу: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Має доступ до всіх функцій програмного забезпечення, включаючи каталог порід собак, календар подій, чат, форум та можливість створювати свій профіль, статистика активності.</w:t>
      </w:r>
    </w:p>
    <w:p w:rsidR="00000000" w:rsidDel="00000000" w:rsidP="00000000" w:rsidRDefault="00000000" w:rsidRPr="00000000" w14:paraId="00000044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2.2 Адміністратор клубу: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Має право додавати та редагувати події, модерувати чат та форум, керувати користувачами.</w:t>
      </w:r>
    </w:p>
    <w:p w:rsidR="00000000" w:rsidDel="00000000" w:rsidP="00000000" w:rsidRDefault="00000000" w:rsidRPr="00000000" w14:paraId="00000046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left="0" w:firstLine="0"/>
        <w:jc w:val="left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 2.3 Тренер:</w:t>
      </w:r>
    </w:p>
    <w:p w:rsidR="00000000" w:rsidDel="00000000" w:rsidP="00000000" w:rsidRDefault="00000000" w:rsidRPr="00000000" w14:paraId="00000047">
      <w:pPr>
        <w:numPr>
          <w:ilvl w:val="0"/>
          <w:numId w:val="13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left="720" w:hanging="360"/>
        <w:jc w:val="left"/>
        <w:rPr>
          <w:color w:val="0d0d0d"/>
        </w:rPr>
      </w:pPr>
      <w:r w:rsidDel="00000000" w:rsidR="00000000" w:rsidRPr="00000000">
        <w:rPr>
          <w:color w:val="0d0d0d"/>
          <w:rtl w:val="0"/>
        </w:rPr>
        <w:t xml:space="preserve">Має можливість створювати групи собак для тренування, налаштовувати розклад тренувань, давати особисті рекомендації.</w:t>
      </w:r>
    </w:p>
    <w:p w:rsidR="00000000" w:rsidDel="00000000" w:rsidP="00000000" w:rsidRDefault="00000000" w:rsidRPr="00000000" w14:paraId="00000048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left="0" w:firstLine="0"/>
        <w:jc w:val="left"/>
        <w:rPr>
          <w:b w:val="1"/>
          <w:color w:val="0d0d0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left="0" w:firstLine="0"/>
        <w:jc w:val="left"/>
        <w:rPr>
          <w:color w:val="0d0d0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line="420" w:lineRule="auto"/>
        <w:ind w:firstLine="0"/>
        <w:rPr>
          <w:color w:val="0d0d0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3. Функціональність програмного забезпечення:</w:t>
      </w:r>
    </w:p>
    <w:p w:rsidR="00000000" w:rsidDel="00000000" w:rsidP="00000000" w:rsidRDefault="00000000" w:rsidRPr="00000000" w14:paraId="0000004C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3.1. Каталог порід собак: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30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Можливість перегляду інформації про різні породи собак.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0" w:beforeAutospacing="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Просте відображення характеристик порід та їх зображень.</w:t>
      </w:r>
    </w:p>
    <w:p w:rsidR="00000000" w:rsidDel="00000000" w:rsidP="00000000" w:rsidRDefault="00000000" w:rsidRPr="00000000" w14:paraId="0000004F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3.2. Події та заходи:</w:t>
      </w:r>
    </w:p>
    <w:p w:rsidR="00000000" w:rsidDel="00000000" w:rsidP="00000000" w:rsidRDefault="00000000" w:rsidRPr="00000000" w14:paraId="00000050">
      <w:pPr>
        <w:numPr>
          <w:ilvl w:val="0"/>
          <w:numId w:val="10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30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Перегляд календаря минулих та майбутніх подій клубу.</w:t>
      </w:r>
    </w:p>
    <w:p w:rsidR="00000000" w:rsidDel="00000000" w:rsidP="00000000" w:rsidRDefault="00000000" w:rsidRPr="00000000" w14:paraId="00000051">
      <w:pPr>
        <w:numPr>
          <w:ilvl w:val="0"/>
          <w:numId w:val="10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0" w:beforeAutospacing="0" w:line="420" w:lineRule="auto"/>
        <w:ind w:left="720" w:hanging="360"/>
        <w:jc w:val="left"/>
        <w:rPr>
          <w:color w:val="0d0d0d"/>
          <w:u w:val="none"/>
        </w:rPr>
      </w:pPr>
      <w:r w:rsidDel="00000000" w:rsidR="00000000" w:rsidRPr="00000000">
        <w:rPr>
          <w:color w:val="0d0d0d"/>
          <w:rtl w:val="0"/>
        </w:rPr>
        <w:t xml:space="preserve">Перегляд минулих та майбутніх виставок.</w:t>
      </w:r>
    </w:p>
    <w:p w:rsidR="00000000" w:rsidDel="00000000" w:rsidP="00000000" w:rsidRDefault="00000000" w:rsidRPr="00000000" w14:paraId="00000052">
      <w:pPr>
        <w:numPr>
          <w:ilvl w:val="0"/>
          <w:numId w:val="10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0" w:beforeAutospacing="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Можливість перегляду та реєстрації на події тільки для учасників клубу.</w:t>
      </w:r>
    </w:p>
    <w:p w:rsidR="00000000" w:rsidDel="00000000" w:rsidP="00000000" w:rsidRDefault="00000000" w:rsidRPr="00000000" w14:paraId="00000053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3.3. Чат та форум:</w:t>
      </w:r>
    </w:p>
    <w:p w:rsidR="00000000" w:rsidDel="00000000" w:rsidP="00000000" w:rsidRDefault="00000000" w:rsidRPr="00000000" w14:paraId="00000054">
      <w:pPr>
        <w:numPr>
          <w:ilvl w:val="0"/>
          <w:numId w:val="11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30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Простий чат для обговорення тем, пов'язаних із собаками.</w:t>
      </w:r>
    </w:p>
    <w:p w:rsidR="00000000" w:rsidDel="00000000" w:rsidP="00000000" w:rsidRDefault="00000000" w:rsidRPr="00000000" w14:paraId="00000055">
      <w:pPr>
        <w:numPr>
          <w:ilvl w:val="0"/>
          <w:numId w:val="11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0" w:beforeAutospacing="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Можливість створення нових тем та коментування існуючих.</w:t>
      </w:r>
    </w:p>
    <w:p w:rsidR="00000000" w:rsidDel="00000000" w:rsidP="00000000" w:rsidRDefault="00000000" w:rsidRPr="00000000" w14:paraId="00000056">
      <w:pPr>
        <w:numPr>
          <w:ilvl w:val="0"/>
          <w:numId w:val="11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0" w:beforeAutospacing="0" w:line="420" w:lineRule="auto"/>
        <w:ind w:left="720" w:hanging="360"/>
        <w:jc w:val="left"/>
        <w:rPr>
          <w:color w:val="0d0d0d"/>
          <w:u w:val="none"/>
        </w:rPr>
      </w:pPr>
      <w:r w:rsidDel="00000000" w:rsidR="00000000" w:rsidRPr="00000000">
        <w:rPr>
          <w:color w:val="0d0d0d"/>
          <w:rtl w:val="0"/>
        </w:rPr>
        <w:t xml:space="preserve">Можливість пошуку пари для собаки для майбутніх прогулянок.</w:t>
      </w:r>
    </w:p>
    <w:p w:rsidR="00000000" w:rsidDel="00000000" w:rsidP="00000000" w:rsidRDefault="00000000" w:rsidRPr="00000000" w14:paraId="00000057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3.4. Профіль користувача: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30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Особистий профіль користувача з базовою інформацією тільки для зареєстрованих користувачів.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0" w:beforeAutospacing="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Зберігання історії участі в заходах та форумних обговореннях.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0" w:beforeAutospacing="0" w:line="420" w:lineRule="auto"/>
        <w:ind w:left="720" w:hanging="360"/>
        <w:jc w:val="left"/>
        <w:rPr>
          <w:color w:val="0d0d0d"/>
          <w:u w:val="none"/>
        </w:rPr>
      </w:pPr>
      <w:r w:rsidDel="00000000" w:rsidR="00000000" w:rsidRPr="00000000">
        <w:rPr>
          <w:color w:val="0d0d0d"/>
          <w:rtl w:val="0"/>
        </w:rPr>
        <w:t xml:space="preserve">Інформація про особисті тренування своїх улюбленців.</w:t>
      </w:r>
    </w:p>
    <w:p w:rsidR="00000000" w:rsidDel="00000000" w:rsidP="00000000" w:rsidRDefault="00000000" w:rsidRPr="00000000" w14:paraId="0000005B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3.5. Рекомендації щодо догляду за собаками: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30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Розділ з порадами щодо догляду, харчування, виховання та здоров'я собак.</w:t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0" w:beforeAutospacing="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Можливість отримання персоналізованих рекомендацій залежно від породи та віку собаки.</w:t>
      </w:r>
    </w:p>
    <w:p w:rsidR="00000000" w:rsidDel="00000000" w:rsidP="00000000" w:rsidRDefault="00000000" w:rsidRPr="00000000" w14:paraId="0000005E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3.6. Тренування та вправи:</w:t>
      </w:r>
    </w:p>
    <w:p w:rsidR="00000000" w:rsidDel="00000000" w:rsidP="00000000" w:rsidRDefault="00000000" w:rsidRPr="00000000" w14:paraId="0000005F">
      <w:pPr>
        <w:numPr>
          <w:ilvl w:val="0"/>
          <w:numId w:val="1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30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Розділ зі списком тренувальних вправ для собак різних порід та рівнів підготовки.</w:t>
      </w:r>
    </w:p>
    <w:p w:rsidR="00000000" w:rsidDel="00000000" w:rsidP="00000000" w:rsidRDefault="00000000" w:rsidRPr="00000000" w14:paraId="00000060">
      <w:pPr>
        <w:numPr>
          <w:ilvl w:val="0"/>
          <w:numId w:val="1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0" w:beforeAutospacing="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Можливість додавання власних вправ користувачами та обміну ними з іншими учасниками клубу.</w:t>
      </w:r>
    </w:p>
    <w:p w:rsidR="00000000" w:rsidDel="00000000" w:rsidP="00000000" w:rsidRDefault="00000000" w:rsidRPr="00000000" w14:paraId="00000061">
      <w:pPr>
        <w:numPr>
          <w:ilvl w:val="0"/>
          <w:numId w:val="1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0" w:beforeAutospacing="0" w:line="420" w:lineRule="auto"/>
        <w:ind w:left="720" w:hanging="360"/>
        <w:jc w:val="left"/>
        <w:rPr>
          <w:color w:val="0d0d0d"/>
          <w:u w:val="none"/>
        </w:rPr>
      </w:pPr>
      <w:r w:rsidDel="00000000" w:rsidR="00000000" w:rsidRPr="00000000">
        <w:rPr>
          <w:color w:val="0d0d0d"/>
          <w:rtl w:val="0"/>
        </w:rPr>
        <w:t xml:space="preserve">Можливість замовити тренерство різних порід у кваліфікованого спеціаліста.</w:t>
      </w:r>
    </w:p>
    <w:p w:rsidR="00000000" w:rsidDel="00000000" w:rsidP="00000000" w:rsidRDefault="00000000" w:rsidRPr="00000000" w14:paraId="00000062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3.7. Галерея зображень: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30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Функціонал для завантаження та перегляду фотографій собак учасників клубу.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0" w:beforeAutospacing="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Можливість створення альбомів та коментування фотографій.</w:t>
      </w:r>
    </w:p>
    <w:p w:rsidR="00000000" w:rsidDel="00000000" w:rsidP="00000000" w:rsidRDefault="00000000" w:rsidRPr="00000000" w14:paraId="00000065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left="0" w:firstLine="0"/>
        <w:jc w:val="left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3.8. Активність та статистика: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300" w:line="420" w:lineRule="auto"/>
        <w:ind w:left="720" w:hanging="360"/>
        <w:jc w:val="left"/>
        <w:rPr>
          <w:color w:val="0d0d0d"/>
        </w:rPr>
      </w:pPr>
      <w:r w:rsidDel="00000000" w:rsidR="00000000" w:rsidRPr="00000000">
        <w:rPr>
          <w:color w:val="0d0d0d"/>
          <w:rtl w:val="0"/>
        </w:rPr>
        <w:t xml:space="preserve">Дає змогу дивитися графіки активності користувачів за різними критеріями.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0" w:beforeAutospacing="0" w:line="420" w:lineRule="auto"/>
        <w:ind w:left="720" w:hanging="360"/>
        <w:jc w:val="left"/>
        <w:rPr>
          <w:color w:val="0d0d0d"/>
          <w:u w:val="none"/>
        </w:rPr>
      </w:pPr>
      <w:r w:rsidDel="00000000" w:rsidR="00000000" w:rsidRPr="00000000">
        <w:rPr>
          <w:color w:val="0d0d0d"/>
          <w:rtl w:val="0"/>
        </w:rPr>
        <w:t xml:space="preserve">Можливість подивитися статистику різних порід за успішністю, популярністю, тощо.</w:t>
      </w:r>
    </w:p>
    <w:p w:rsidR="00000000" w:rsidDel="00000000" w:rsidP="00000000" w:rsidRDefault="00000000" w:rsidRPr="00000000" w14:paraId="00000068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4. Розробка інтерфейсу користувача:</w:t>
      </w:r>
    </w:p>
    <w:p w:rsidR="00000000" w:rsidDel="00000000" w:rsidP="00000000" w:rsidRDefault="00000000" w:rsidRPr="00000000" w14:paraId="00000069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4.1. Середовище та мова розробки: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30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Середовище розробки: Visual Studio Code.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0" w:beforeAutospacing="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Мова програмування: Frontend - JavaScript (React), Backend - PHP.</w:t>
      </w:r>
    </w:p>
    <w:p w:rsidR="00000000" w:rsidDel="00000000" w:rsidP="00000000" w:rsidRDefault="00000000" w:rsidRPr="00000000" w14:paraId="0000006C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4.2. Опис інтерфейсу:</w:t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30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Простий та зрозумілий дизайн.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0" w:beforeAutospacing="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Легка навігація між розділами.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afterAutospacing="0" w:before="0" w:beforeAutospacing="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Чітке відображення інформації про породи собак та події клубу.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300" w:before="0" w:beforeAutospacing="0" w:line="42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0d0d0d"/>
          <w:rtl w:val="0"/>
        </w:rPr>
        <w:t xml:space="preserve">Інтуїтивно зрозумілий інтерфейс для обміну повідомленнями в чаті та форумі.</w:t>
      </w:r>
    </w:p>
    <w:p w:rsidR="00000000" w:rsidDel="00000000" w:rsidP="00000000" w:rsidRDefault="00000000" w:rsidRPr="00000000" w14:paraId="00000071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before="300" w:line="420" w:lineRule="auto"/>
        <w:ind w:firstLine="0"/>
        <w:rPr>
          <w:b w:val="1"/>
          <w:color w:val="0d0d0d"/>
        </w:rPr>
      </w:pPr>
      <w:r w:rsidDel="00000000" w:rsidR="00000000" w:rsidRPr="00000000">
        <w:rPr>
          <w:b w:val="1"/>
          <w:color w:val="0d0d0d"/>
          <w:rtl w:val="0"/>
        </w:rPr>
        <w:t xml:space="preserve">5</w:t>
      </w:r>
      <w:r w:rsidDel="00000000" w:rsidR="00000000" w:rsidRPr="00000000">
        <w:rPr>
          <w:b w:val="1"/>
          <w:color w:val="0d0d0d"/>
          <w:rtl w:val="0"/>
        </w:rPr>
        <w:t xml:space="preserve">. Висновок:</w:t>
      </w:r>
    </w:p>
    <w:p w:rsidR="00000000" w:rsidDel="00000000" w:rsidP="00000000" w:rsidRDefault="00000000" w:rsidRPr="00000000" w14:paraId="00000072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before="300" w:line="420" w:lineRule="auto"/>
        <w:ind w:firstLine="0"/>
        <w:rPr>
          <w:color w:val="0d0d0d"/>
        </w:rPr>
      </w:pPr>
      <w:r w:rsidDel="00000000" w:rsidR="00000000" w:rsidRPr="00000000">
        <w:rPr>
          <w:color w:val="0d0d0d"/>
          <w:highlight w:val="white"/>
          <w:rtl w:val="0"/>
        </w:rPr>
        <w:t xml:space="preserve">Розроблене програмне забезпечення забезпечить зручний доступ до інформації та спілкування для учасників клубу собаководів, створюючи приємне та корисне середовище для спілкування та обміну досвідом.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before="300" w:line="420" w:lineRule="auto"/>
        <w:ind w:firstLine="0"/>
        <w:rPr>
          <w:color w:val="0d0d0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before="300" w:lineRule="auto"/>
        <w:ind w:firstLine="0"/>
        <w:rPr>
          <w:rFonts w:ascii="Roboto" w:cs="Roboto" w:eastAsia="Roboto" w:hAnsi="Roboto"/>
          <w:b w:val="1"/>
          <w:color w:val="0d0d0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firstLine="142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ЧАСТИНА 2. Інструкція користувачеві</w:t>
      </w:r>
    </w:p>
    <w:p w:rsidR="00000000" w:rsidDel="00000000" w:rsidP="00000000" w:rsidRDefault="00000000" w:rsidRPr="00000000" w14:paraId="00000078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firstLine="709"/>
        <w:rPr/>
      </w:pPr>
      <w:r w:rsidDel="00000000" w:rsidR="00000000" w:rsidRPr="00000000">
        <w:rPr>
          <w:rtl w:val="0"/>
        </w:rPr>
        <w:t xml:space="preserve">Коли користувач вперше заходить на сайт, його зустрічає вітальня сторінка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0115" cy="28194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firstLine="709"/>
        <w:rPr/>
      </w:pPr>
      <w:r w:rsidDel="00000000" w:rsidR="00000000" w:rsidRPr="00000000">
        <w:rPr>
          <w:rtl w:val="0"/>
        </w:rPr>
        <w:t xml:space="preserve">Для початку роботи треба натиснути “Почати”, вас зустріне форма реєстрації </w:t>
      </w:r>
    </w:p>
    <w:p w:rsidR="00000000" w:rsidDel="00000000" w:rsidP="00000000" w:rsidRDefault="00000000" w:rsidRPr="00000000" w14:paraId="0000007B">
      <w:pPr>
        <w:ind w:firstLine="709"/>
        <w:rPr/>
      </w:pPr>
      <w:r w:rsidDel="00000000" w:rsidR="00000000" w:rsidRPr="00000000">
        <w:rPr/>
        <w:drawing>
          <wp:inline distB="114300" distT="114300" distL="114300" distR="114300">
            <wp:extent cx="5940115" cy="33401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firstLine="709"/>
        <w:rPr/>
      </w:pPr>
      <w:r w:rsidDel="00000000" w:rsidR="00000000" w:rsidRPr="00000000">
        <w:rPr>
          <w:rtl w:val="0"/>
        </w:rPr>
        <w:t xml:space="preserve">Користувачеві потрібно ввести свої дані та дані тваринки та натиснути “Зареєструватися”</w:t>
      </w:r>
    </w:p>
    <w:p w:rsidR="00000000" w:rsidDel="00000000" w:rsidP="00000000" w:rsidRDefault="00000000" w:rsidRPr="00000000" w14:paraId="0000007E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Якщо у користувача вже є акаунт у нашій системі, в нього є можливість увійти до акаунту, для цього потрібно натиснути на посилання “Вхід” на формі реєстрації, перед ним з’явиться форма, де треба вписати свої дані</w:t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0115" cy="49022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firstLine="709"/>
        <w:rPr/>
      </w:pPr>
      <w:r w:rsidDel="00000000" w:rsidR="00000000" w:rsidRPr="00000000">
        <w:rPr>
          <w:rtl w:val="0"/>
        </w:rPr>
        <w:t xml:space="preserve">Після успішного входу до нашої системи, користувач потрапляє до сторінки “Події та заходи” </w:t>
      </w:r>
    </w:p>
    <w:p w:rsidR="00000000" w:rsidDel="00000000" w:rsidP="00000000" w:rsidRDefault="00000000" w:rsidRPr="00000000" w14:paraId="00000087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firstLine="709"/>
        <w:rPr/>
      </w:pPr>
      <w:r w:rsidDel="00000000" w:rsidR="00000000" w:rsidRPr="00000000">
        <w:rPr/>
        <w:drawing>
          <wp:inline distB="114300" distT="114300" distL="114300" distR="114300">
            <wp:extent cx="5940115" cy="27813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firstLine="709"/>
        <w:rPr/>
      </w:pPr>
      <w:r w:rsidDel="00000000" w:rsidR="00000000" w:rsidRPr="00000000">
        <w:rPr>
          <w:rtl w:val="0"/>
        </w:rPr>
        <w:t xml:space="preserve">Вгорі знаходиться навігація сайту, де можна переходити на різні сторінки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0115" cy="4826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firstLine="709"/>
        <w:rPr/>
      </w:pPr>
      <w:r w:rsidDel="00000000" w:rsidR="00000000" w:rsidRPr="00000000">
        <w:rPr>
          <w:rtl w:val="0"/>
        </w:rPr>
        <w:t xml:space="preserve">У центрі сторінки відвідувач може знайти дійсні заходи, вкладки з датами та можливістю зареєструватися на якусь подію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0115" cy="21590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firstLine="709"/>
        <w:rPr/>
      </w:pPr>
      <w:r w:rsidDel="00000000" w:rsidR="00000000" w:rsidRPr="00000000">
        <w:rPr>
          <w:rtl w:val="0"/>
        </w:rPr>
        <w:t xml:space="preserve">Щоб прийняти участь у події, достатньо натиснути на кнопку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0115" cy="4572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firstLine="709"/>
        <w:rPr/>
      </w:pPr>
      <w:r w:rsidDel="00000000" w:rsidR="00000000" w:rsidRPr="00000000">
        <w:rPr>
          <w:rtl w:val="0"/>
        </w:rPr>
        <w:t xml:space="preserve">Зверху від таблиці з івентами є можливість переглянути тренування та свого тренера</w:t>
      </w:r>
    </w:p>
    <w:p w:rsidR="00000000" w:rsidDel="00000000" w:rsidP="00000000" w:rsidRDefault="00000000" w:rsidRPr="00000000" w14:paraId="0000008F">
      <w:pPr>
        <w:ind w:firstLine="709"/>
        <w:rPr/>
      </w:pPr>
      <w:r w:rsidDel="00000000" w:rsidR="00000000" w:rsidRPr="00000000">
        <w:rPr/>
        <w:drawing>
          <wp:inline distB="114300" distT="114300" distL="114300" distR="114300">
            <wp:extent cx="5940115" cy="5969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firstLine="709"/>
        <w:rPr/>
      </w:pPr>
      <w:r w:rsidDel="00000000" w:rsidR="00000000" w:rsidRPr="00000000">
        <w:rPr>
          <w:rtl w:val="0"/>
        </w:rPr>
        <w:t xml:space="preserve">Натискаємо на “Тренування”</w:t>
      </w:r>
    </w:p>
    <w:p w:rsidR="00000000" w:rsidDel="00000000" w:rsidP="00000000" w:rsidRDefault="00000000" w:rsidRPr="00000000" w14:paraId="00000091">
      <w:pPr>
        <w:ind w:firstLine="709"/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0115" cy="7493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firstLine="709"/>
        <w:rPr/>
      </w:pPr>
      <w:r w:rsidDel="00000000" w:rsidR="00000000" w:rsidRPr="00000000">
        <w:rPr>
          <w:rtl w:val="0"/>
        </w:rPr>
        <w:t xml:space="preserve">Задля спілкування з іншими учасниками клубу є спеціальна сторінка - форум</w:t>
      </w:r>
    </w:p>
    <w:p w:rsidR="00000000" w:rsidDel="00000000" w:rsidP="00000000" w:rsidRDefault="00000000" w:rsidRPr="00000000" w14:paraId="00000094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firstLine="709"/>
        <w:rPr/>
      </w:pPr>
      <w:r w:rsidDel="00000000" w:rsidR="00000000" w:rsidRPr="00000000">
        <w:rPr/>
        <w:drawing>
          <wp:inline distB="114300" distT="114300" distL="114300" distR="114300">
            <wp:extent cx="5940115" cy="28067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firstLine="709"/>
        <w:rPr/>
      </w:pPr>
      <w:r w:rsidDel="00000000" w:rsidR="00000000" w:rsidRPr="00000000">
        <w:rPr>
          <w:rtl w:val="0"/>
        </w:rPr>
        <w:t xml:space="preserve">Щоб відкрити чат достатньо натиснути на нього</w:t>
      </w:r>
    </w:p>
    <w:p w:rsidR="00000000" w:rsidDel="00000000" w:rsidP="00000000" w:rsidRDefault="00000000" w:rsidRPr="00000000" w14:paraId="00000098">
      <w:pPr>
        <w:ind w:firstLine="709"/>
        <w:rPr/>
      </w:pPr>
      <w:r w:rsidDel="00000000" w:rsidR="00000000" w:rsidRPr="00000000">
        <w:rPr/>
        <w:drawing>
          <wp:inline distB="114300" distT="114300" distL="114300" distR="114300">
            <wp:extent cx="5940115" cy="7429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firstLine="709"/>
        <w:rPr/>
      </w:pPr>
      <w:r w:rsidDel="00000000" w:rsidR="00000000" w:rsidRPr="00000000">
        <w:rPr/>
        <w:drawing>
          <wp:inline distB="114300" distT="114300" distL="114300" distR="114300">
            <wp:extent cx="5940115" cy="62738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firstLine="709"/>
        <w:rPr/>
      </w:pPr>
      <w:r w:rsidDel="00000000" w:rsidR="00000000" w:rsidRPr="00000000">
        <w:rPr>
          <w:rtl w:val="0"/>
        </w:rPr>
        <w:t xml:space="preserve">Також у користувача є можливість створювати нове обговорення</w:t>
      </w:r>
    </w:p>
    <w:p w:rsidR="00000000" w:rsidDel="00000000" w:rsidP="00000000" w:rsidRDefault="00000000" w:rsidRPr="00000000" w14:paraId="0000009D">
      <w:pPr>
        <w:ind w:firstLine="709"/>
        <w:rPr/>
      </w:pPr>
      <w:r w:rsidDel="00000000" w:rsidR="00000000" w:rsidRPr="00000000">
        <w:rPr/>
        <w:drawing>
          <wp:inline distB="114300" distT="114300" distL="114300" distR="114300">
            <wp:extent cx="3257550" cy="98107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firstLine="709"/>
        <w:rPr/>
      </w:pPr>
      <w:r w:rsidDel="00000000" w:rsidR="00000000" w:rsidRPr="00000000">
        <w:rPr/>
        <w:drawing>
          <wp:inline distB="114300" distT="114300" distL="114300" distR="114300">
            <wp:extent cx="5940115" cy="715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5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firstLine="709"/>
        <w:rPr/>
      </w:pPr>
      <w:r w:rsidDel="00000000" w:rsidR="00000000" w:rsidRPr="00000000">
        <w:rPr/>
        <w:drawing>
          <wp:inline distB="114300" distT="114300" distL="114300" distR="114300">
            <wp:extent cx="5940115" cy="6477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firstLine="709"/>
        <w:rPr/>
      </w:pPr>
      <w:r w:rsidDel="00000000" w:rsidR="00000000" w:rsidRPr="00000000">
        <w:rPr>
          <w:rtl w:val="0"/>
        </w:rPr>
        <w:t xml:space="preserve">Далі, щоб отримати відповіді на поширені запитання треба лише перейти на відповідну сторінку на панелі навігації</w:t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  <w:tab/>
        <w:t xml:space="preserve">Користувача зустріне перелік питань, якщо натиснути на якесь запитання - з’явиться відповідь на нього</w:t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0115" cy="36449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0115" cy="14986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  <w:t xml:space="preserve">Для перегляду порід собак відвідувач може натиснути на “Каталог порід” у навігаційній панелі, щоб дізнатися більш детально про породу треба лише натиснути на фотографію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0115" cy="35560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0115" cy="73533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  <w:t xml:space="preserve">Якщо у користувача є бажання замовити тренування, йому достатньо перейти на сторінку “Тренування та вправи”</w:t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0115" cy="30480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  <w:t xml:space="preserve">Оберіть бажаний вид тренування та заповніть форму</w:t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72025" cy="50292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  <w:t xml:space="preserve">Після успішної операції, з’явиться відповідне повідомлення</w:t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409950" cy="59055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  <w:t xml:space="preserve">Для перегляду активності всіх користувачів, а сама переглянути, хто має найбільше повідомлень, треба перейти до відповідного пункту в навігаційній панелі</w:t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0115" cy="82042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20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B6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ЧАСТИНА 3. Контроль якості інтерфейсу</w:t>
      </w:r>
    </w:p>
    <w:p w:rsidR="00000000" w:rsidDel="00000000" w:rsidP="00000000" w:rsidRDefault="00000000" w:rsidRPr="00000000" w14:paraId="000000B9">
      <w:pPr>
        <w:ind w:firstLine="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firstLine="709"/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851" w:top="1134" w:left="1701" w:right="850" w:header="56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alibri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2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uk-UA"/>
      </w:rPr>
    </w:rPrDefault>
    <w:pPrDefault>
      <w:pPr>
        <w:ind w:firstLine="72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360" w:lineRule="auto"/>
      <w:ind w:firstLine="0"/>
      <w:jc w:val="center"/>
    </w:pPr>
    <w:rPr>
      <w:b w:val="1"/>
      <w:smallCaps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3" Type="http://schemas.openxmlformats.org/officeDocument/2006/relationships/image" Target="media/image18.png"/><Relationship Id="rId18" Type="http://schemas.openxmlformats.org/officeDocument/2006/relationships/image" Target="media/image2.png"/><Relationship Id="rId21" Type="http://schemas.openxmlformats.org/officeDocument/2006/relationships/image" Target="media/image1.png"/><Relationship Id="rId3" Type="http://schemas.openxmlformats.org/officeDocument/2006/relationships/fontTable" Target="fontTable.xml"/><Relationship Id="rId25" Type="http://schemas.openxmlformats.org/officeDocument/2006/relationships/image" Target="media/image21.png"/><Relationship Id="rId7" Type="http://schemas.openxmlformats.org/officeDocument/2006/relationships/header" Target="header1.xml"/><Relationship Id="rId12" Type="http://schemas.openxmlformats.org/officeDocument/2006/relationships/image" Target="media/image9.png"/><Relationship Id="rId17" Type="http://schemas.openxmlformats.org/officeDocument/2006/relationships/image" Target="media/image10.png"/><Relationship Id="rId33" Type="http://schemas.openxmlformats.org/officeDocument/2006/relationships/customXml" Target="../customXml/item3.xml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29" Type="http://schemas.openxmlformats.org/officeDocument/2006/relationships/image" Target="media/image5.png"/><Relationship Id="rId16" Type="http://schemas.openxmlformats.org/officeDocument/2006/relationships/image" Target="media/image4.png"/><Relationship Id="rId24" Type="http://schemas.openxmlformats.org/officeDocument/2006/relationships/image" Target="media/image16.png"/><Relationship Id="rId1" Type="http://schemas.openxmlformats.org/officeDocument/2006/relationships/theme" Target="theme/theme1.xml"/><Relationship Id="rId6" Type="http://schemas.openxmlformats.org/officeDocument/2006/relationships/header" Target="header2.xml"/><Relationship Id="rId11" Type="http://schemas.openxmlformats.org/officeDocument/2006/relationships/image" Target="media/image7.png"/><Relationship Id="rId32" Type="http://schemas.openxmlformats.org/officeDocument/2006/relationships/customXml" Target="../customXml/item2.xml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10" Type="http://schemas.openxmlformats.org/officeDocument/2006/relationships/image" Target="media/image20.png"/><Relationship Id="rId19" Type="http://schemas.openxmlformats.org/officeDocument/2006/relationships/image" Target="media/image12.png"/><Relationship Id="rId31" Type="http://schemas.openxmlformats.org/officeDocument/2006/relationships/customXml" Target="../customXml/item1.xml"/><Relationship Id="rId22" Type="http://schemas.openxmlformats.org/officeDocument/2006/relationships/image" Target="media/image15.png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7" Type="http://schemas.openxmlformats.org/officeDocument/2006/relationships/image" Target="media/image23.png"/><Relationship Id="rId30" Type="http://schemas.openxmlformats.org/officeDocument/2006/relationships/image" Target="media/image13.png"/><Relationship Id="rId14" Type="http://schemas.openxmlformats.org/officeDocument/2006/relationships/image" Target="media/image11.png"/><Relationship Id="rId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324D1DA6756954587795C1E3242B774" ma:contentTypeVersion="12" ma:contentTypeDescription="Створення нового документа." ma:contentTypeScope="" ma:versionID="ab64b696533fa7707afffee707358683">
  <xsd:schema xmlns:xsd="http://www.w3.org/2001/XMLSchema" xmlns:xs="http://www.w3.org/2001/XMLSchema" xmlns:p="http://schemas.microsoft.com/office/2006/metadata/properties" xmlns:ns2="74dfbdd3-d621-412f-91e4-314e17589678" xmlns:ns3="f1ac91bb-5675-43fa-be33-0993b952cf3c" targetNamespace="http://schemas.microsoft.com/office/2006/metadata/properties" ma:root="true" ma:fieldsID="e74183355f4514424a5bbe6ef8807cd9" ns2:_="" ns3:_="">
    <xsd:import namespace="74dfbdd3-d621-412f-91e4-314e17589678"/>
    <xsd:import namespace="f1ac91bb-5675-43fa-be33-0993b952cf3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dfbdd3-d621-412f-91e4-314e1758967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Теги зображень" ma:readOnly="false" ma:fieldId="{5cf76f15-5ced-4ddc-b409-7134ff3c332f}" ma:taxonomyMulti="true" ma:sspId="17726aeb-5403-40da-a427-b7640bdfe06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ac91bb-5675-43fa-be33-0993b952cf3c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0530c98c-30fa-4cac-9f7d-87e72de7f020}" ma:internalName="TaxCatchAll" ma:showField="CatchAllData" ma:web="f1ac91bb-5675-43fa-be33-0993b952cf3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1ac91bb-5675-43fa-be33-0993b952cf3c" xsi:nil="true"/>
    <ReferenceId xmlns="74dfbdd3-d621-412f-91e4-314e17589678" xsi:nil="true"/>
    <lcf76f155ced4ddcb4097134ff3c332f xmlns="74dfbdd3-d621-412f-91e4-314e1758967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26EACBE-92CD-4624-8673-0FDE45194C0D}"/>
</file>

<file path=customXml/itemProps2.xml><?xml version="1.0" encoding="utf-8"?>
<ds:datastoreItem xmlns:ds="http://schemas.openxmlformats.org/officeDocument/2006/customXml" ds:itemID="{804AECB7-9B7E-4D6C-BFF4-B00A54E3BEE0}"/>
</file>

<file path=customXml/itemProps3.xml><?xml version="1.0" encoding="utf-8"?>
<ds:datastoreItem xmlns:ds="http://schemas.openxmlformats.org/officeDocument/2006/customXml" ds:itemID="{924C3128-31B8-4731-9BED-C86BED286EB5}"/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0x0101003324D1DA6756954587795C1E3242B774</vt:lpwstr>
  </property>
</Properties>
</file>